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8C0" w:rsidRDefault="007B38C0" w:rsidP="003C52D9">
      <w:pPr>
        <w:pStyle w:val="a3"/>
        <w:ind w:right="119" w:firstLine="700"/>
        <w:jc w:val="both"/>
        <w:rPr>
          <w:sz w:val="24"/>
          <w:szCs w:val="24"/>
        </w:rPr>
      </w:pPr>
      <w:r w:rsidRPr="007B38C0">
        <w:rPr>
          <w:b/>
          <w:noProof/>
          <w:sz w:val="22"/>
          <w:szCs w:val="22"/>
          <w:lang w:eastAsia="ru-RU"/>
        </w:rPr>
        <w:drawing>
          <wp:inline distT="0" distB="0" distL="0" distR="0">
            <wp:extent cx="6335806" cy="8876665"/>
            <wp:effectExtent l="0" t="0" r="8255" b="635"/>
            <wp:docPr id="1" name="Рисунок 1" descr="D:\2022-2023\новый ФГОС\скан\226b793e-297a-4957-8466-bbbce8263e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\новый ФГОС\скан\226b793e-297a-4957-8466-bbbce8263e9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392" cy="891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8C0" w:rsidRDefault="007B38C0" w:rsidP="003C52D9">
      <w:pPr>
        <w:pStyle w:val="a3"/>
        <w:ind w:right="119" w:firstLine="700"/>
        <w:jc w:val="both"/>
        <w:rPr>
          <w:sz w:val="24"/>
          <w:szCs w:val="24"/>
        </w:rPr>
      </w:pPr>
    </w:p>
    <w:p w:rsidR="007B38C0" w:rsidRDefault="007B38C0" w:rsidP="003C52D9">
      <w:pPr>
        <w:pStyle w:val="a3"/>
        <w:ind w:right="119" w:firstLine="700"/>
        <w:jc w:val="both"/>
        <w:rPr>
          <w:sz w:val="24"/>
          <w:szCs w:val="24"/>
        </w:rPr>
      </w:pPr>
    </w:p>
    <w:p w:rsidR="007B38C0" w:rsidRDefault="007B38C0" w:rsidP="003C52D9">
      <w:pPr>
        <w:pStyle w:val="a3"/>
        <w:ind w:right="119" w:firstLine="700"/>
        <w:jc w:val="both"/>
        <w:rPr>
          <w:sz w:val="24"/>
          <w:szCs w:val="24"/>
        </w:rPr>
      </w:pPr>
    </w:p>
    <w:p w:rsidR="007B38C0" w:rsidRDefault="007B38C0" w:rsidP="003C52D9">
      <w:pPr>
        <w:pStyle w:val="a3"/>
        <w:ind w:right="119" w:firstLine="700"/>
        <w:jc w:val="both"/>
        <w:rPr>
          <w:sz w:val="24"/>
          <w:szCs w:val="24"/>
        </w:rPr>
      </w:pPr>
      <w:bookmarkStart w:id="0" w:name="_GoBack"/>
      <w:bookmarkEnd w:id="0"/>
    </w:p>
    <w:p w:rsidR="003C52D9" w:rsidRPr="00F42C00" w:rsidRDefault="003C52D9" w:rsidP="003C52D9">
      <w:pPr>
        <w:pStyle w:val="a3"/>
        <w:ind w:right="119" w:firstLine="700"/>
        <w:jc w:val="both"/>
        <w:rPr>
          <w:sz w:val="24"/>
          <w:szCs w:val="24"/>
        </w:rPr>
      </w:pPr>
      <w:r w:rsidRPr="00F42C00">
        <w:rPr>
          <w:sz w:val="24"/>
          <w:szCs w:val="24"/>
        </w:rPr>
        <w:lastRenderedPageBreak/>
        <w:t>5.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Рабочей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группе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обеспечить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организационные,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нормативно-правовые,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учебно-методические,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кадровые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информационные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условия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постепенного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перехода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-3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обучение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новым ФГОС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НОО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 ООО: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spacing w:before="1"/>
        <w:ind w:right="131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z w:val="24"/>
          <w:szCs w:val="24"/>
        </w:rPr>
        <w:t xml:space="preserve"> плана (дорожной карты) введения новых ФГОС НОО и ФГОС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ind w:right="126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анализ</w:t>
      </w:r>
      <w:proofErr w:type="gramEnd"/>
      <w:r w:rsidRPr="00F42C00">
        <w:rPr>
          <w:sz w:val="24"/>
          <w:szCs w:val="24"/>
        </w:rPr>
        <w:t xml:space="preserve"> имеющихся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образовательной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организации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условий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 ресурсного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обеспечения реализации образовательных программ НОО и ООО в соответствии с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требованиями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 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 ФГОС 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spacing w:before="1"/>
        <w:ind w:right="123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изучение</w:t>
      </w:r>
      <w:proofErr w:type="gramEnd"/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педагогическом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коллективе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нормативных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документов</w:t>
      </w:r>
      <w:r w:rsidRPr="00F42C00">
        <w:rPr>
          <w:spacing w:val="71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переходу</w:t>
      </w:r>
      <w:r w:rsidRPr="00F42C00">
        <w:rPr>
          <w:spacing w:val="-5"/>
          <w:sz w:val="24"/>
          <w:szCs w:val="24"/>
        </w:rPr>
        <w:t xml:space="preserve"> </w:t>
      </w:r>
      <w:r w:rsidRPr="00F42C00">
        <w:rPr>
          <w:sz w:val="24"/>
          <w:szCs w:val="24"/>
        </w:rPr>
        <w:t>на новые ФГОС;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spacing w:line="322" w:lineRule="exact"/>
        <w:ind w:left="811" w:hanging="702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внесение</w:t>
      </w:r>
      <w:proofErr w:type="gramEnd"/>
      <w:r w:rsidRPr="00F42C00">
        <w:rPr>
          <w:spacing w:val="-6"/>
          <w:sz w:val="24"/>
          <w:szCs w:val="24"/>
        </w:rPr>
        <w:t xml:space="preserve"> </w:t>
      </w:r>
      <w:r w:rsidRPr="00F42C00">
        <w:rPr>
          <w:sz w:val="24"/>
          <w:szCs w:val="24"/>
        </w:rPr>
        <w:t>изменений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-3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программу</w:t>
      </w:r>
      <w:r w:rsidRPr="00F42C00">
        <w:rPr>
          <w:spacing w:val="-6"/>
          <w:sz w:val="24"/>
          <w:szCs w:val="24"/>
        </w:rPr>
        <w:t xml:space="preserve"> </w:t>
      </w:r>
      <w:r w:rsidRPr="00F42C00">
        <w:rPr>
          <w:sz w:val="24"/>
          <w:szCs w:val="24"/>
        </w:rPr>
        <w:t>развития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школы;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ind w:right="118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основе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примерных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основных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образовательных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программ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соответствующего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уровня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образования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основной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образовательной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программы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образовательной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организации,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том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числе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рабочей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программы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воспитания,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календарного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плана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воспитательной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работы,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программы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формирования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УУД,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программы коррекционной работы, в соответствии с требованиями новых ФГОС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 ФГОС 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479"/>
        </w:tabs>
        <w:ind w:right="120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z w:val="24"/>
          <w:szCs w:val="24"/>
        </w:rPr>
        <w:t xml:space="preserve"> учебных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планов, планов внеурочной деятельности для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1-х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 5-х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классов</w:t>
      </w:r>
      <w:r w:rsidRPr="00F42C00">
        <w:rPr>
          <w:spacing w:val="-5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новым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 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2022/2023 учебный год;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ind w:right="120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z w:val="24"/>
          <w:szCs w:val="24"/>
        </w:rPr>
        <w:t xml:space="preserve"> рабочих программ педагогов по учебным предметам, учебным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курсам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(в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том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числе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внеурочной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деятельности)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для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1-х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5-х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классов</w:t>
      </w:r>
      <w:r w:rsidRPr="00F42C00">
        <w:rPr>
          <w:spacing w:val="70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2022/2023 учебный год в соответствии с требованиями новых ФГОС НОО и ФГОС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ind w:right="127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z w:val="24"/>
          <w:szCs w:val="24"/>
        </w:rPr>
        <w:t xml:space="preserve"> приказов, локальных актов, регламентирующих введение ФГОС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 ФГОС 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ind w:right="124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приведение</w:t>
      </w:r>
      <w:proofErr w:type="gramEnd"/>
      <w:r w:rsidRPr="00F42C00">
        <w:rPr>
          <w:spacing w:val="3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4"/>
          <w:sz w:val="24"/>
          <w:szCs w:val="24"/>
        </w:rPr>
        <w:t xml:space="preserve"> </w:t>
      </w:r>
      <w:r w:rsidRPr="00F42C00">
        <w:rPr>
          <w:sz w:val="24"/>
          <w:szCs w:val="24"/>
        </w:rPr>
        <w:t>соответствие</w:t>
      </w:r>
      <w:r w:rsidRPr="00F42C00">
        <w:rPr>
          <w:spacing w:val="4"/>
          <w:sz w:val="24"/>
          <w:szCs w:val="24"/>
        </w:rPr>
        <w:t xml:space="preserve"> </w:t>
      </w:r>
      <w:r w:rsidRPr="00F42C00">
        <w:rPr>
          <w:sz w:val="24"/>
          <w:szCs w:val="24"/>
        </w:rPr>
        <w:t>с</w:t>
      </w:r>
      <w:r w:rsidRPr="00F42C00">
        <w:rPr>
          <w:spacing w:val="2"/>
          <w:sz w:val="24"/>
          <w:szCs w:val="24"/>
        </w:rPr>
        <w:t xml:space="preserve"> </w:t>
      </w:r>
      <w:r w:rsidRPr="00F42C00">
        <w:rPr>
          <w:sz w:val="24"/>
          <w:szCs w:val="24"/>
        </w:rPr>
        <w:t>требованиями</w:t>
      </w:r>
      <w:r w:rsidRPr="00F42C00">
        <w:rPr>
          <w:spacing w:val="3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новых</w:t>
      </w:r>
      <w:r w:rsidRPr="00F42C00">
        <w:rPr>
          <w:spacing w:val="3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</w:t>
      </w:r>
      <w:r w:rsidRPr="00F42C00">
        <w:rPr>
          <w:spacing w:val="3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НОО</w:t>
      </w:r>
      <w:r w:rsidRPr="00F42C00">
        <w:rPr>
          <w:spacing w:val="3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5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</w:t>
      </w:r>
      <w:r w:rsidRPr="00F42C00">
        <w:rPr>
          <w:spacing w:val="4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должностных инструкций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работников</w:t>
      </w:r>
      <w:r w:rsidRPr="00F42C00">
        <w:rPr>
          <w:spacing w:val="-3"/>
          <w:sz w:val="24"/>
          <w:szCs w:val="24"/>
        </w:rPr>
        <w:t xml:space="preserve"> </w:t>
      </w:r>
      <w:r w:rsidRPr="00F42C00">
        <w:rPr>
          <w:sz w:val="24"/>
          <w:szCs w:val="24"/>
        </w:rPr>
        <w:t>школы;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spacing w:before="1"/>
        <w:ind w:right="131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внесение</w:t>
      </w:r>
      <w:proofErr w:type="gramEnd"/>
      <w:r w:rsidRPr="00F42C00">
        <w:rPr>
          <w:spacing w:val="45"/>
          <w:sz w:val="24"/>
          <w:szCs w:val="24"/>
        </w:rPr>
        <w:t xml:space="preserve"> </w:t>
      </w:r>
      <w:r w:rsidRPr="00F42C00">
        <w:rPr>
          <w:sz w:val="24"/>
          <w:szCs w:val="24"/>
        </w:rPr>
        <w:t>изменений</w:t>
      </w:r>
      <w:r w:rsidRPr="00F42C00">
        <w:rPr>
          <w:spacing w:val="47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46"/>
          <w:sz w:val="24"/>
          <w:szCs w:val="24"/>
        </w:rPr>
        <w:t xml:space="preserve"> </w:t>
      </w:r>
      <w:r w:rsidRPr="00F42C00">
        <w:rPr>
          <w:sz w:val="24"/>
          <w:szCs w:val="24"/>
        </w:rPr>
        <w:t>«Положение</w:t>
      </w:r>
      <w:r w:rsidRPr="00F42C00">
        <w:rPr>
          <w:spacing w:val="45"/>
          <w:sz w:val="24"/>
          <w:szCs w:val="24"/>
        </w:rPr>
        <w:t xml:space="preserve"> </w:t>
      </w:r>
      <w:r w:rsidRPr="00F42C00">
        <w:rPr>
          <w:sz w:val="24"/>
          <w:szCs w:val="24"/>
        </w:rPr>
        <w:t>о</w:t>
      </w:r>
      <w:r w:rsidRPr="00F42C00">
        <w:rPr>
          <w:spacing w:val="48"/>
          <w:sz w:val="24"/>
          <w:szCs w:val="24"/>
        </w:rPr>
        <w:t xml:space="preserve"> </w:t>
      </w:r>
      <w:r w:rsidRPr="00F42C00">
        <w:rPr>
          <w:sz w:val="24"/>
          <w:szCs w:val="24"/>
        </w:rPr>
        <w:t>формах,</w:t>
      </w:r>
      <w:r w:rsidRPr="00F42C00">
        <w:rPr>
          <w:spacing w:val="46"/>
          <w:sz w:val="24"/>
          <w:szCs w:val="24"/>
        </w:rPr>
        <w:t xml:space="preserve"> </w:t>
      </w:r>
      <w:r w:rsidRPr="00F42C00">
        <w:rPr>
          <w:sz w:val="24"/>
          <w:szCs w:val="24"/>
        </w:rPr>
        <w:t>периодичности,</w:t>
      </w:r>
      <w:r w:rsidRPr="00F42C00">
        <w:rPr>
          <w:spacing w:val="46"/>
          <w:sz w:val="24"/>
          <w:szCs w:val="24"/>
        </w:rPr>
        <w:t xml:space="preserve"> </w:t>
      </w:r>
      <w:r w:rsidRPr="00F42C00">
        <w:rPr>
          <w:sz w:val="24"/>
          <w:szCs w:val="24"/>
        </w:rPr>
        <w:t>порядке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текущего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контроля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успеваемости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промежуточной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аттестации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обучающихся»;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ind w:right="124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pacing w:val="10"/>
          <w:sz w:val="24"/>
          <w:szCs w:val="24"/>
        </w:rPr>
        <w:t xml:space="preserve"> </w:t>
      </w:r>
      <w:r w:rsidRPr="00F42C00">
        <w:rPr>
          <w:sz w:val="24"/>
          <w:szCs w:val="24"/>
        </w:rPr>
        <w:t>контрольно-измерительных</w:t>
      </w:r>
      <w:r w:rsidRPr="00F42C00">
        <w:rPr>
          <w:spacing w:val="13"/>
          <w:sz w:val="24"/>
          <w:szCs w:val="24"/>
        </w:rPr>
        <w:t xml:space="preserve"> </w:t>
      </w:r>
      <w:r w:rsidRPr="00F42C00">
        <w:rPr>
          <w:sz w:val="24"/>
          <w:szCs w:val="24"/>
        </w:rPr>
        <w:t>материалов</w:t>
      </w:r>
      <w:r w:rsidRPr="00F42C00">
        <w:rPr>
          <w:spacing w:val="12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16"/>
          <w:sz w:val="24"/>
          <w:szCs w:val="24"/>
        </w:rPr>
        <w:t xml:space="preserve"> </w:t>
      </w:r>
      <w:r w:rsidRPr="00F42C00">
        <w:rPr>
          <w:sz w:val="24"/>
          <w:szCs w:val="24"/>
        </w:rPr>
        <w:t>учебным</w:t>
      </w:r>
      <w:r w:rsidRPr="00F42C00">
        <w:rPr>
          <w:spacing w:val="11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предметам</w:t>
      </w:r>
      <w:r w:rsidRPr="00F42C00">
        <w:rPr>
          <w:spacing w:val="14"/>
          <w:sz w:val="24"/>
          <w:szCs w:val="24"/>
        </w:rPr>
        <w:t xml:space="preserve"> </w:t>
      </w:r>
      <w:r w:rsidRPr="00F42C00">
        <w:rPr>
          <w:sz w:val="24"/>
          <w:szCs w:val="24"/>
        </w:rPr>
        <w:t>в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соответствии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с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требованиями новых ФГОС 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 ФГОС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ind w:right="128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разработку</w:t>
      </w:r>
      <w:proofErr w:type="gramEnd"/>
      <w:r w:rsidRPr="00F42C00">
        <w:rPr>
          <w:spacing w:val="10"/>
          <w:sz w:val="24"/>
          <w:szCs w:val="24"/>
        </w:rPr>
        <w:t xml:space="preserve"> </w:t>
      </w:r>
      <w:r w:rsidRPr="00F42C00">
        <w:rPr>
          <w:sz w:val="24"/>
          <w:szCs w:val="24"/>
        </w:rPr>
        <w:t>плана</w:t>
      </w:r>
      <w:r w:rsidRPr="00F42C00">
        <w:rPr>
          <w:spacing w:val="11"/>
          <w:sz w:val="24"/>
          <w:szCs w:val="24"/>
        </w:rPr>
        <w:t xml:space="preserve"> </w:t>
      </w:r>
      <w:r w:rsidRPr="00F42C00">
        <w:rPr>
          <w:sz w:val="24"/>
          <w:szCs w:val="24"/>
        </w:rPr>
        <w:t>методической</w:t>
      </w:r>
      <w:r w:rsidRPr="00F42C00">
        <w:rPr>
          <w:spacing w:val="14"/>
          <w:sz w:val="24"/>
          <w:szCs w:val="24"/>
        </w:rPr>
        <w:t xml:space="preserve"> </w:t>
      </w:r>
      <w:r w:rsidRPr="00F42C00">
        <w:rPr>
          <w:sz w:val="24"/>
          <w:szCs w:val="24"/>
        </w:rPr>
        <w:t>работы,</w:t>
      </w:r>
      <w:r w:rsidRPr="00F42C00">
        <w:rPr>
          <w:spacing w:val="14"/>
          <w:sz w:val="24"/>
          <w:szCs w:val="24"/>
        </w:rPr>
        <w:t xml:space="preserve"> </w:t>
      </w:r>
      <w:r w:rsidRPr="00F42C00">
        <w:rPr>
          <w:sz w:val="24"/>
          <w:szCs w:val="24"/>
        </w:rPr>
        <w:t>обеспечивающей</w:t>
      </w:r>
      <w:r w:rsidRPr="00F42C00">
        <w:rPr>
          <w:spacing w:val="14"/>
          <w:sz w:val="24"/>
          <w:szCs w:val="24"/>
        </w:rPr>
        <w:t xml:space="preserve"> </w:t>
      </w:r>
      <w:r w:rsidRPr="00F42C00">
        <w:rPr>
          <w:sz w:val="24"/>
          <w:szCs w:val="24"/>
        </w:rPr>
        <w:t>сопровождение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постепенного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перехода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-3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обучение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новым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ФГОС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spacing w:before="1"/>
        <w:ind w:right="127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формирование</w:t>
      </w:r>
      <w:proofErr w:type="gramEnd"/>
      <w:r w:rsidRPr="00F42C00">
        <w:rPr>
          <w:spacing w:val="56"/>
          <w:sz w:val="24"/>
          <w:szCs w:val="24"/>
        </w:rPr>
        <w:t xml:space="preserve"> </w:t>
      </w:r>
      <w:r w:rsidRPr="00F42C00">
        <w:rPr>
          <w:sz w:val="24"/>
          <w:szCs w:val="24"/>
        </w:rPr>
        <w:t>пакета</w:t>
      </w:r>
      <w:r w:rsidRPr="00F42C00">
        <w:rPr>
          <w:spacing w:val="58"/>
          <w:sz w:val="24"/>
          <w:szCs w:val="24"/>
        </w:rPr>
        <w:t xml:space="preserve"> </w:t>
      </w:r>
      <w:r w:rsidRPr="00F42C00">
        <w:rPr>
          <w:sz w:val="24"/>
          <w:szCs w:val="24"/>
        </w:rPr>
        <w:t>методических</w:t>
      </w:r>
      <w:r w:rsidRPr="00F42C00">
        <w:rPr>
          <w:spacing w:val="59"/>
          <w:sz w:val="24"/>
          <w:szCs w:val="24"/>
        </w:rPr>
        <w:t xml:space="preserve"> </w:t>
      </w:r>
      <w:r w:rsidRPr="00F42C00">
        <w:rPr>
          <w:sz w:val="24"/>
          <w:szCs w:val="24"/>
        </w:rPr>
        <w:t>материалов</w:t>
      </w:r>
      <w:r w:rsidRPr="00F42C00">
        <w:rPr>
          <w:spacing w:val="56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60"/>
          <w:sz w:val="24"/>
          <w:szCs w:val="24"/>
        </w:rPr>
        <w:t xml:space="preserve"> </w:t>
      </w:r>
      <w:r w:rsidRPr="00F42C00">
        <w:rPr>
          <w:sz w:val="24"/>
          <w:szCs w:val="24"/>
        </w:rPr>
        <w:t>теме</w:t>
      </w:r>
      <w:r w:rsidRPr="00F42C00">
        <w:rPr>
          <w:spacing w:val="56"/>
          <w:sz w:val="24"/>
          <w:szCs w:val="24"/>
        </w:rPr>
        <w:t xml:space="preserve"> </w:t>
      </w:r>
      <w:r w:rsidRPr="00F42C00">
        <w:rPr>
          <w:sz w:val="24"/>
          <w:szCs w:val="24"/>
        </w:rPr>
        <w:t>реализации</w:t>
      </w:r>
      <w:r w:rsidRPr="00F42C00">
        <w:rPr>
          <w:spacing w:val="57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ООП</w:t>
      </w:r>
      <w:r w:rsidR="00A97F3A">
        <w:rPr>
          <w:sz w:val="24"/>
          <w:szCs w:val="24"/>
        </w:rPr>
        <w:t xml:space="preserve">  </w:t>
      </w:r>
      <w:r w:rsidRPr="00F42C00">
        <w:rPr>
          <w:spacing w:val="-67"/>
          <w:sz w:val="24"/>
          <w:szCs w:val="24"/>
        </w:rPr>
        <w:t xml:space="preserve"> </w:t>
      </w:r>
      <w:r w:rsidR="00A97F3A">
        <w:rPr>
          <w:spacing w:val="-67"/>
          <w:sz w:val="24"/>
          <w:szCs w:val="24"/>
        </w:rPr>
        <w:t xml:space="preserve">         </w:t>
      </w:r>
      <w:r w:rsidRPr="00F42C00">
        <w:rPr>
          <w:sz w:val="24"/>
          <w:szCs w:val="24"/>
        </w:rPr>
        <w:t>НОО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 ООО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новым ФГОС;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2"/>
        </w:tabs>
        <w:spacing w:before="63"/>
        <w:ind w:right="128" w:firstLine="0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размещение</w:t>
      </w:r>
      <w:proofErr w:type="gramEnd"/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сайте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образовательной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организации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информационных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материалов о постепенном переходе на обучение по новым ФГОС НОО и ФГОС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ООО;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spacing w:before="2"/>
        <w:ind w:right="127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информирование</w:t>
      </w:r>
      <w:proofErr w:type="gramEnd"/>
      <w:r w:rsidRPr="00F42C00">
        <w:rPr>
          <w:spacing w:val="23"/>
          <w:sz w:val="24"/>
          <w:szCs w:val="24"/>
        </w:rPr>
        <w:t xml:space="preserve"> </w:t>
      </w:r>
      <w:r w:rsidRPr="00F42C00">
        <w:rPr>
          <w:sz w:val="24"/>
          <w:szCs w:val="24"/>
        </w:rPr>
        <w:t>родительской</w:t>
      </w:r>
      <w:r w:rsidRPr="00F42C00">
        <w:rPr>
          <w:spacing w:val="27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общественности</w:t>
      </w:r>
      <w:r w:rsidRPr="00F42C00">
        <w:rPr>
          <w:spacing w:val="27"/>
          <w:sz w:val="24"/>
          <w:szCs w:val="24"/>
        </w:rPr>
        <w:t xml:space="preserve"> </w:t>
      </w:r>
      <w:r w:rsidRPr="00F42C00">
        <w:rPr>
          <w:sz w:val="24"/>
          <w:szCs w:val="24"/>
        </w:rPr>
        <w:t>о</w:t>
      </w:r>
      <w:r w:rsidRPr="00F42C00">
        <w:rPr>
          <w:spacing w:val="24"/>
          <w:sz w:val="24"/>
          <w:szCs w:val="24"/>
        </w:rPr>
        <w:t xml:space="preserve"> </w:t>
      </w:r>
      <w:r w:rsidRPr="00F42C00">
        <w:rPr>
          <w:sz w:val="24"/>
          <w:szCs w:val="24"/>
        </w:rPr>
        <w:t>постепенном</w:t>
      </w:r>
      <w:r w:rsidRPr="00F42C00">
        <w:rPr>
          <w:spacing w:val="24"/>
          <w:sz w:val="24"/>
          <w:szCs w:val="24"/>
        </w:rPr>
        <w:t xml:space="preserve"> </w:t>
      </w:r>
      <w:r w:rsidRPr="00F42C00">
        <w:rPr>
          <w:sz w:val="24"/>
          <w:szCs w:val="24"/>
        </w:rPr>
        <w:t>переходе</w:t>
      </w:r>
      <w:r w:rsidRPr="00F42C00">
        <w:rPr>
          <w:spacing w:val="26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обучение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новым стандартам;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  <w:tab w:val="left" w:pos="6872"/>
          <w:tab w:val="left" w:pos="8710"/>
          <w:tab w:val="left" w:pos="9824"/>
        </w:tabs>
        <w:ind w:right="123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проведение</w:t>
      </w:r>
      <w:proofErr w:type="gramEnd"/>
      <w:r w:rsidRPr="00F42C00">
        <w:rPr>
          <w:spacing w:val="124"/>
          <w:sz w:val="24"/>
          <w:szCs w:val="24"/>
        </w:rPr>
        <w:t xml:space="preserve"> </w:t>
      </w:r>
      <w:r w:rsidRPr="00F42C00">
        <w:rPr>
          <w:sz w:val="24"/>
          <w:szCs w:val="24"/>
        </w:rPr>
        <w:t>классных</w:t>
      </w:r>
      <w:r w:rsidRPr="00F42C00">
        <w:rPr>
          <w:spacing w:val="125"/>
          <w:sz w:val="24"/>
          <w:szCs w:val="24"/>
        </w:rPr>
        <w:t xml:space="preserve"> </w:t>
      </w:r>
      <w:r w:rsidRPr="00F42C00">
        <w:rPr>
          <w:sz w:val="24"/>
          <w:szCs w:val="24"/>
        </w:rPr>
        <w:t>родительских</w:t>
      </w:r>
      <w:r w:rsidRPr="00F42C00">
        <w:rPr>
          <w:spacing w:val="125"/>
          <w:sz w:val="24"/>
          <w:szCs w:val="24"/>
        </w:rPr>
        <w:t xml:space="preserve"> </w:t>
      </w:r>
      <w:r w:rsidRPr="00F42C00">
        <w:rPr>
          <w:sz w:val="24"/>
          <w:szCs w:val="24"/>
        </w:rPr>
        <w:t>собраний</w:t>
      </w:r>
      <w:r w:rsidRPr="00F42C00">
        <w:rPr>
          <w:sz w:val="24"/>
          <w:szCs w:val="24"/>
        </w:rPr>
        <w:tab/>
        <w:t>в</w:t>
      </w:r>
      <w:r w:rsidRPr="00F42C00">
        <w:rPr>
          <w:spacing w:val="130"/>
          <w:sz w:val="24"/>
          <w:szCs w:val="24"/>
        </w:rPr>
        <w:t xml:space="preserve"> </w:t>
      </w:r>
      <w:r w:rsidRPr="00F42C00">
        <w:rPr>
          <w:sz w:val="24"/>
          <w:szCs w:val="24"/>
        </w:rPr>
        <w:t>1-х</w:t>
      </w:r>
      <w:r w:rsidRPr="00F42C00">
        <w:rPr>
          <w:spacing w:val="131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131"/>
          <w:sz w:val="24"/>
          <w:szCs w:val="24"/>
        </w:rPr>
        <w:t xml:space="preserve"> </w:t>
      </w:r>
      <w:r w:rsidRPr="00F42C00">
        <w:rPr>
          <w:sz w:val="24"/>
          <w:szCs w:val="24"/>
        </w:rPr>
        <w:t>5-х</w:t>
      </w:r>
      <w:r w:rsidRPr="00F42C00">
        <w:rPr>
          <w:sz w:val="24"/>
          <w:szCs w:val="24"/>
        </w:rPr>
        <w:tab/>
        <w:t>классах</w:t>
      </w:r>
      <w:r w:rsidRPr="00F42C00">
        <w:rPr>
          <w:sz w:val="24"/>
          <w:szCs w:val="24"/>
        </w:rPr>
        <w:tab/>
      </w:r>
      <w:r w:rsidRPr="00F42C00">
        <w:rPr>
          <w:spacing w:val="-2"/>
          <w:sz w:val="24"/>
          <w:szCs w:val="24"/>
        </w:rPr>
        <w:t>по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вопросам</w:t>
      </w:r>
      <w:r w:rsidRPr="00F42C00">
        <w:rPr>
          <w:spacing w:val="-5"/>
          <w:sz w:val="24"/>
          <w:szCs w:val="24"/>
        </w:rPr>
        <w:t xml:space="preserve"> </w:t>
      </w:r>
      <w:r w:rsidRPr="00F42C00">
        <w:rPr>
          <w:sz w:val="24"/>
          <w:szCs w:val="24"/>
        </w:rPr>
        <w:t>обучению</w:t>
      </w:r>
      <w:r w:rsidRPr="00F42C00">
        <w:rPr>
          <w:spacing w:val="-4"/>
          <w:sz w:val="24"/>
          <w:szCs w:val="24"/>
        </w:rPr>
        <w:t xml:space="preserve"> </w:t>
      </w:r>
      <w:r w:rsidRPr="00F42C00">
        <w:rPr>
          <w:sz w:val="24"/>
          <w:szCs w:val="24"/>
        </w:rPr>
        <w:t>по</w:t>
      </w:r>
      <w:r w:rsidRPr="00F42C00">
        <w:rPr>
          <w:spacing w:val="1"/>
          <w:sz w:val="24"/>
          <w:szCs w:val="24"/>
        </w:rPr>
        <w:t xml:space="preserve"> </w:t>
      </w:r>
      <w:r w:rsidRPr="00F42C00">
        <w:rPr>
          <w:sz w:val="24"/>
          <w:szCs w:val="24"/>
        </w:rPr>
        <w:t>новым ФГОС;</w:t>
      </w:r>
    </w:p>
    <w:p w:rsidR="003C52D9" w:rsidRPr="00F42C00" w:rsidRDefault="003C52D9" w:rsidP="003C52D9">
      <w:pPr>
        <w:pStyle w:val="a5"/>
        <w:numPr>
          <w:ilvl w:val="0"/>
          <w:numId w:val="1"/>
        </w:numPr>
        <w:tabs>
          <w:tab w:val="left" w:pos="811"/>
          <w:tab w:val="left" w:pos="812"/>
        </w:tabs>
        <w:spacing w:line="242" w:lineRule="auto"/>
        <w:ind w:right="129" w:firstLine="0"/>
        <w:jc w:val="left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>проведение</w:t>
      </w:r>
      <w:proofErr w:type="gramEnd"/>
      <w:r w:rsidRPr="00F42C00">
        <w:rPr>
          <w:spacing w:val="9"/>
          <w:sz w:val="24"/>
          <w:szCs w:val="24"/>
        </w:rPr>
        <w:t xml:space="preserve"> </w:t>
      </w:r>
      <w:r w:rsidRPr="00F42C00">
        <w:rPr>
          <w:sz w:val="24"/>
          <w:szCs w:val="24"/>
        </w:rPr>
        <w:t>просветительских</w:t>
      </w:r>
      <w:r w:rsidRPr="00F42C00">
        <w:rPr>
          <w:spacing w:val="10"/>
          <w:sz w:val="24"/>
          <w:szCs w:val="24"/>
        </w:rPr>
        <w:t xml:space="preserve"> </w:t>
      </w:r>
      <w:r w:rsidRPr="00F42C00">
        <w:rPr>
          <w:sz w:val="24"/>
          <w:szCs w:val="24"/>
        </w:rPr>
        <w:t>мероприятий,</w:t>
      </w:r>
      <w:r w:rsidRPr="00F42C00">
        <w:rPr>
          <w:spacing w:val="8"/>
          <w:sz w:val="24"/>
          <w:szCs w:val="24"/>
        </w:rPr>
        <w:t xml:space="preserve"> </w:t>
      </w:r>
      <w:r w:rsidRPr="00F42C00">
        <w:rPr>
          <w:sz w:val="24"/>
          <w:szCs w:val="24"/>
        </w:rPr>
        <w:t>направленных</w:t>
      </w:r>
      <w:r w:rsidRPr="00F42C00">
        <w:rPr>
          <w:spacing w:val="10"/>
          <w:sz w:val="24"/>
          <w:szCs w:val="24"/>
        </w:rPr>
        <w:t xml:space="preserve"> </w:t>
      </w:r>
      <w:r w:rsidRPr="00F42C00">
        <w:rPr>
          <w:sz w:val="24"/>
          <w:szCs w:val="24"/>
        </w:rPr>
        <w:t>на</w:t>
      </w:r>
      <w:r w:rsidRPr="00F42C00">
        <w:rPr>
          <w:spacing w:val="9"/>
          <w:sz w:val="24"/>
          <w:szCs w:val="24"/>
        </w:rPr>
        <w:t xml:space="preserve"> </w:t>
      </w:r>
      <w:r w:rsidRPr="00F42C00">
        <w:rPr>
          <w:sz w:val="24"/>
          <w:szCs w:val="24"/>
        </w:rPr>
        <w:t>повышение</w:t>
      </w:r>
      <w:r w:rsidR="00A97F3A">
        <w:rPr>
          <w:sz w:val="24"/>
          <w:szCs w:val="24"/>
        </w:rPr>
        <w:t xml:space="preserve">  </w:t>
      </w:r>
      <w:r w:rsidRPr="00F42C00">
        <w:rPr>
          <w:spacing w:val="-67"/>
          <w:sz w:val="24"/>
          <w:szCs w:val="24"/>
        </w:rPr>
        <w:t xml:space="preserve"> </w:t>
      </w:r>
      <w:r w:rsidRPr="00F42C00">
        <w:rPr>
          <w:sz w:val="24"/>
          <w:szCs w:val="24"/>
        </w:rPr>
        <w:t>компетентности</w:t>
      </w:r>
      <w:r w:rsidRPr="00F42C00">
        <w:rPr>
          <w:spacing w:val="-1"/>
          <w:sz w:val="24"/>
          <w:szCs w:val="24"/>
        </w:rPr>
        <w:t xml:space="preserve"> </w:t>
      </w:r>
      <w:r w:rsidRPr="00F42C00">
        <w:rPr>
          <w:sz w:val="24"/>
          <w:szCs w:val="24"/>
        </w:rPr>
        <w:t>педагогов</w:t>
      </w:r>
      <w:r w:rsidRPr="00F42C00">
        <w:rPr>
          <w:spacing w:val="-2"/>
          <w:sz w:val="24"/>
          <w:szCs w:val="24"/>
        </w:rPr>
        <w:t xml:space="preserve"> </w:t>
      </w:r>
      <w:r w:rsidRPr="00F42C00">
        <w:rPr>
          <w:sz w:val="24"/>
          <w:szCs w:val="24"/>
        </w:rPr>
        <w:t>и</w:t>
      </w:r>
      <w:r w:rsidRPr="00F42C00">
        <w:rPr>
          <w:spacing w:val="-3"/>
          <w:sz w:val="24"/>
          <w:szCs w:val="24"/>
        </w:rPr>
        <w:t xml:space="preserve"> </w:t>
      </w:r>
      <w:r w:rsidR="00A97F3A">
        <w:rPr>
          <w:sz w:val="24"/>
          <w:szCs w:val="24"/>
        </w:rPr>
        <w:t>родителей.</w:t>
      </w:r>
    </w:p>
    <w:p w:rsidR="003C52D9" w:rsidRPr="00F42C00" w:rsidRDefault="003C52D9" w:rsidP="003C52D9">
      <w:pPr>
        <w:pStyle w:val="a3"/>
        <w:ind w:left="0"/>
        <w:rPr>
          <w:sz w:val="24"/>
          <w:szCs w:val="24"/>
        </w:rPr>
      </w:pPr>
    </w:p>
    <w:p w:rsidR="003C52D9" w:rsidRPr="00F42C00" w:rsidRDefault="003C52D9" w:rsidP="003C52D9">
      <w:pPr>
        <w:pStyle w:val="a3"/>
        <w:ind w:left="0"/>
        <w:jc w:val="center"/>
        <w:rPr>
          <w:sz w:val="24"/>
          <w:szCs w:val="24"/>
        </w:rPr>
      </w:pPr>
      <w:proofErr w:type="gramStart"/>
      <w:r w:rsidRPr="00F42C00">
        <w:rPr>
          <w:sz w:val="24"/>
          <w:szCs w:val="24"/>
        </w:rPr>
        <w:t xml:space="preserve">Директор:   </w:t>
      </w:r>
      <w:proofErr w:type="gramEnd"/>
      <w:r w:rsidRPr="00F42C00">
        <w:rPr>
          <w:sz w:val="24"/>
          <w:szCs w:val="24"/>
        </w:rPr>
        <w:t xml:space="preserve">                                                  </w:t>
      </w:r>
      <w:proofErr w:type="spellStart"/>
      <w:r w:rsidRPr="00F42C00">
        <w:rPr>
          <w:sz w:val="24"/>
          <w:szCs w:val="24"/>
        </w:rPr>
        <w:t>Яруллин</w:t>
      </w:r>
      <w:proofErr w:type="spellEnd"/>
      <w:r w:rsidRPr="00F42C00">
        <w:rPr>
          <w:sz w:val="24"/>
          <w:szCs w:val="24"/>
        </w:rPr>
        <w:t xml:space="preserve"> И.И.</w:t>
      </w:r>
    </w:p>
    <w:p w:rsidR="00A27689" w:rsidRDefault="007B38C0"/>
    <w:sectPr w:rsidR="00A27689" w:rsidSect="003C52D9">
      <w:pgSz w:w="11906" w:h="16838"/>
      <w:pgMar w:top="709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F36E1"/>
    <w:multiLevelType w:val="hybridMultilevel"/>
    <w:tmpl w:val="1B307DA0"/>
    <w:lvl w:ilvl="0" w:tplc="D80E1CF6">
      <w:numFmt w:val="bullet"/>
      <w:lvlText w:val="-"/>
      <w:lvlJc w:val="left"/>
      <w:pPr>
        <w:ind w:left="110" w:hanging="262"/>
      </w:pPr>
      <w:rPr>
        <w:rFonts w:hint="default"/>
        <w:w w:val="100"/>
        <w:lang w:val="ru-RU" w:eastAsia="en-US" w:bidi="ar-SA"/>
      </w:rPr>
    </w:lvl>
    <w:lvl w:ilvl="1" w:tplc="6DCCCA2E">
      <w:numFmt w:val="bullet"/>
      <w:lvlText w:val="•"/>
      <w:lvlJc w:val="left"/>
      <w:pPr>
        <w:ind w:left="110" w:hanging="608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D124CABE">
      <w:numFmt w:val="bullet"/>
      <w:lvlText w:val="•"/>
      <w:lvlJc w:val="left"/>
      <w:pPr>
        <w:ind w:left="2143" w:hanging="608"/>
      </w:pPr>
      <w:rPr>
        <w:rFonts w:hint="default"/>
        <w:lang w:val="ru-RU" w:eastAsia="en-US" w:bidi="ar-SA"/>
      </w:rPr>
    </w:lvl>
    <w:lvl w:ilvl="3" w:tplc="820C86AE">
      <w:numFmt w:val="bullet"/>
      <w:lvlText w:val="•"/>
      <w:lvlJc w:val="left"/>
      <w:pPr>
        <w:ind w:left="3155" w:hanging="608"/>
      </w:pPr>
      <w:rPr>
        <w:rFonts w:hint="default"/>
        <w:lang w:val="ru-RU" w:eastAsia="en-US" w:bidi="ar-SA"/>
      </w:rPr>
    </w:lvl>
    <w:lvl w:ilvl="4" w:tplc="3CE23D96">
      <w:numFmt w:val="bullet"/>
      <w:lvlText w:val="•"/>
      <w:lvlJc w:val="left"/>
      <w:pPr>
        <w:ind w:left="4167" w:hanging="608"/>
      </w:pPr>
      <w:rPr>
        <w:rFonts w:hint="default"/>
        <w:lang w:val="ru-RU" w:eastAsia="en-US" w:bidi="ar-SA"/>
      </w:rPr>
    </w:lvl>
    <w:lvl w:ilvl="5" w:tplc="14F670CE">
      <w:numFmt w:val="bullet"/>
      <w:lvlText w:val="•"/>
      <w:lvlJc w:val="left"/>
      <w:pPr>
        <w:ind w:left="5179" w:hanging="608"/>
      </w:pPr>
      <w:rPr>
        <w:rFonts w:hint="default"/>
        <w:lang w:val="ru-RU" w:eastAsia="en-US" w:bidi="ar-SA"/>
      </w:rPr>
    </w:lvl>
    <w:lvl w:ilvl="6" w:tplc="21565060">
      <w:numFmt w:val="bullet"/>
      <w:lvlText w:val="•"/>
      <w:lvlJc w:val="left"/>
      <w:pPr>
        <w:ind w:left="6191" w:hanging="608"/>
      </w:pPr>
      <w:rPr>
        <w:rFonts w:hint="default"/>
        <w:lang w:val="ru-RU" w:eastAsia="en-US" w:bidi="ar-SA"/>
      </w:rPr>
    </w:lvl>
    <w:lvl w:ilvl="7" w:tplc="DF80B988">
      <w:numFmt w:val="bullet"/>
      <w:lvlText w:val="•"/>
      <w:lvlJc w:val="left"/>
      <w:pPr>
        <w:ind w:left="7203" w:hanging="608"/>
      </w:pPr>
      <w:rPr>
        <w:rFonts w:hint="default"/>
        <w:lang w:val="ru-RU" w:eastAsia="en-US" w:bidi="ar-SA"/>
      </w:rPr>
    </w:lvl>
    <w:lvl w:ilvl="8" w:tplc="434C1B28">
      <w:numFmt w:val="bullet"/>
      <w:lvlText w:val="•"/>
      <w:lvlJc w:val="left"/>
      <w:pPr>
        <w:ind w:left="8215" w:hanging="608"/>
      </w:pPr>
      <w:rPr>
        <w:rFonts w:hint="default"/>
        <w:lang w:val="ru-RU" w:eastAsia="en-US" w:bidi="ar-SA"/>
      </w:rPr>
    </w:lvl>
  </w:abstractNum>
  <w:abstractNum w:abstractNumId="1">
    <w:nsid w:val="244F134F"/>
    <w:multiLevelType w:val="hybridMultilevel"/>
    <w:tmpl w:val="C1EC3260"/>
    <w:lvl w:ilvl="0" w:tplc="1BB44C3E">
      <w:start w:val="1"/>
      <w:numFmt w:val="decimal"/>
      <w:lvlText w:val="%1."/>
      <w:lvlJc w:val="left"/>
      <w:pPr>
        <w:ind w:left="110" w:hanging="749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 w:tplc="683063E8">
      <w:numFmt w:val="bullet"/>
      <w:lvlText w:val="•"/>
      <w:lvlJc w:val="left"/>
      <w:pPr>
        <w:ind w:left="1131" w:hanging="749"/>
      </w:pPr>
      <w:rPr>
        <w:rFonts w:hint="default"/>
        <w:lang w:val="ru-RU" w:eastAsia="en-US" w:bidi="ar-SA"/>
      </w:rPr>
    </w:lvl>
    <w:lvl w:ilvl="2" w:tplc="20084996">
      <w:numFmt w:val="bullet"/>
      <w:lvlText w:val="•"/>
      <w:lvlJc w:val="left"/>
      <w:pPr>
        <w:ind w:left="2143" w:hanging="749"/>
      </w:pPr>
      <w:rPr>
        <w:rFonts w:hint="default"/>
        <w:lang w:val="ru-RU" w:eastAsia="en-US" w:bidi="ar-SA"/>
      </w:rPr>
    </w:lvl>
    <w:lvl w:ilvl="3" w:tplc="81B21BB8">
      <w:numFmt w:val="bullet"/>
      <w:lvlText w:val="•"/>
      <w:lvlJc w:val="left"/>
      <w:pPr>
        <w:ind w:left="3155" w:hanging="749"/>
      </w:pPr>
      <w:rPr>
        <w:rFonts w:hint="default"/>
        <w:lang w:val="ru-RU" w:eastAsia="en-US" w:bidi="ar-SA"/>
      </w:rPr>
    </w:lvl>
    <w:lvl w:ilvl="4" w:tplc="A1724022">
      <w:numFmt w:val="bullet"/>
      <w:lvlText w:val="•"/>
      <w:lvlJc w:val="left"/>
      <w:pPr>
        <w:ind w:left="4167" w:hanging="749"/>
      </w:pPr>
      <w:rPr>
        <w:rFonts w:hint="default"/>
        <w:lang w:val="ru-RU" w:eastAsia="en-US" w:bidi="ar-SA"/>
      </w:rPr>
    </w:lvl>
    <w:lvl w:ilvl="5" w:tplc="AA32CE70">
      <w:numFmt w:val="bullet"/>
      <w:lvlText w:val="•"/>
      <w:lvlJc w:val="left"/>
      <w:pPr>
        <w:ind w:left="5179" w:hanging="749"/>
      </w:pPr>
      <w:rPr>
        <w:rFonts w:hint="default"/>
        <w:lang w:val="ru-RU" w:eastAsia="en-US" w:bidi="ar-SA"/>
      </w:rPr>
    </w:lvl>
    <w:lvl w:ilvl="6" w:tplc="51104AD2">
      <w:numFmt w:val="bullet"/>
      <w:lvlText w:val="•"/>
      <w:lvlJc w:val="left"/>
      <w:pPr>
        <w:ind w:left="6191" w:hanging="749"/>
      </w:pPr>
      <w:rPr>
        <w:rFonts w:hint="default"/>
        <w:lang w:val="ru-RU" w:eastAsia="en-US" w:bidi="ar-SA"/>
      </w:rPr>
    </w:lvl>
    <w:lvl w:ilvl="7" w:tplc="B4A6FAF2">
      <w:numFmt w:val="bullet"/>
      <w:lvlText w:val="•"/>
      <w:lvlJc w:val="left"/>
      <w:pPr>
        <w:ind w:left="7203" w:hanging="749"/>
      </w:pPr>
      <w:rPr>
        <w:rFonts w:hint="default"/>
        <w:lang w:val="ru-RU" w:eastAsia="en-US" w:bidi="ar-SA"/>
      </w:rPr>
    </w:lvl>
    <w:lvl w:ilvl="8" w:tplc="DC00A45A">
      <w:numFmt w:val="bullet"/>
      <w:lvlText w:val="•"/>
      <w:lvlJc w:val="left"/>
      <w:pPr>
        <w:ind w:left="8215" w:hanging="7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2D9"/>
    <w:rsid w:val="003962CD"/>
    <w:rsid w:val="003A6D52"/>
    <w:rsid w:val="003C52D9"/>
    <w:rsid w:val="005015D6"/>
    <w:rsid w:val="00683EE3"/>
    <w:rsid w:val="007717D1"/>
    <w:rsid w:val="007B38C0"/>
    <w:rsid w:val="00A735D0"/>
    <w:rsid w:val="00A97F3A"/>
    <w:rsid w:val="00E00175"/>
    <w:rsid w:val="00ED30FD"/>
    <w:rsid w:val="00F4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7DD2E-9A2E-4A8C-BB40-5A6F7199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C52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52D9"/>
    <w:pPr>
      <w:ind w:left="11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52D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3C52D9"/>
    <w:pPr>
      <w:ind w:left="110" w:firstLine="719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3962C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962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cp:lastPrinted>2022-03-25T10:01:00Z</cp:lastPrinted>
  <dcterms:created xsi:type="dcterms:W3CDTF">2022-03-25T07:35:00Z</dcterms:created>
  <dcterms:modified xsi:type="dcterms:W3CDTF">2023-01-16T12:21:00Z</dcterms:modified>
</cp:coreProperties>
</file>